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911" w:rsidRPr="00DA1BE2" w:rsidRDefault="00BF1911" w:rsidP="00BF1911">
      <w:pPr>
        <w:pStyle w:val="Textoindependiente"/>
        <w:jc w:val="both"/>
        <w:rPr>
          <w:rFonts w:ascii="IBM Plex Sans" w:hAnsi="IBM Plex Sans"/>
          <w:noProof/>
          <w:sz w:val="22"/>
          <w:szCs w:val="22"/>
          <w:lang w:bidi="ar-SA"/>
        </w:rPr>
      </w:pPr>
    </w:p>
    <w:p w:rsidR="00D15749" w:rsidRPr="00DA1BE2" w:rsidRDefault="00D15749" w:rsidP="00D15749">
      <w:pPr>
        <w:widowControl/>
        <w:shd w:val="clear" w:color="auto" w:fill="FFFFFF"/>
        <w:suppressAutoHyphens w:val="0"/>
        <w:jc w:val="left"/>
        <w:outlineLvl w:val="4"/>
        <w:rPr>
          <w:rFonts w:ascii="IBM Plex Sans" w:hAnsi="IBM Plex Sans" w:cs="Times New Roman"/>
          <w:b/>
          <w:bCs/>
          <w:color w:val="272727"/>
          <w:spacing w:val="-8"/>
          <w:kern w:val="0"/>
          <w:sz w:val="22"/>
          <w:szCs w:val="22"/>
          <w:lang w:eastAsia="es-ES"/>
        </w:rPr>
      </w:pPr>
      <w:r w:rsidRPr="00DA1BE2">
        <w:rPr>
          <w:rFonts w:ascii="IBM Plex Sans" w:hAnsi="IBM Plex Sans" w:cs="Times New Roman"/>
          <w:b/>
          <w:bCs/>
          <w:color w:val="272727"/>
          <w:spacing w:val="-8"/>
          <w:kern w:val="0"/>
          <w:sz w:val="22"/>
          <w:szCs w:val="22"/>
          <w:lang w:eastAsia="es-ES"/>
        </w:rPr>
        <w:t>2.4.1. Responsable.</w:t>
      </w:r>
    </w:p>
    <w:p w:rsidR="00D15749" w:rsidRPr="00DA1BE2" w:rsidRDefault="00A3470B" w:rsidP="00D15749">
      <w:pPr>
        <w:widowControl/>
        <w:suppressAutoHyphens w:val="0"/>
        <w:spacing w:after="102"/>
        <w:jc w:val="left"/>
        <w:rPr>
          <w:rFonts w:ascii="IBM Plex Sans" w:hAnsi="IBM Plex Sans" w:cs="Times New Roman"/>
          <w:kern w:val="0"/>
          <w:sz w:val="22"/>
          <w:szCs w:val="22"/>
          <w:lang w:eastAsia="es-ES"/>
        </w:rPr>
      </w:pPr>
      <w:r w:rsidRPr="00DA1BE2">
        <w:rPr>
          <w:rFonts w:ascii="IBM Plex Sans" w:hAnsi="IBM Plex Sans" w:cs="Times New Roman"/>
          <w:kern w:val="0"/>
          <w:sz w:val="22"/>
          <w:szCs w:val="22"/>
          <w:lang w:eastAsia="es-ES"/>
        </w:rPr>
        <w:pict>
          <v:rect id="_x0000_i1025" style="width:331.65pt;height:0" o:hrpct="0" o:hrstd="t" o:hrnoshade="t" o:hr="t" fillcolor="black" stroked="f"/>
        </w:pict>
      </w:r>
    </w:p>
    <w:p w:rsidR="00D15749" w:rsidRPr="00DA1BE2" w:rsidRDefault="00D15749" w:rsidP="00D15749">
      <w:pPr>
        <w:widowControl/>
        <w:shd w:val="clear" w:color="auto" w:fill="FFFFFF"/>
        <w:suppressAutoHyphens w:val="0"/>
        <w:spacing w:before="278"/>
        <w:jc w:val="left"/>
        <w:rPr>
          <w:rFonts w:ascii="IBM Plex Sans" w:hAnsi="IBM Plex Sans" w:cs="Arial"/>
          <w:color w:val="000000"/>
          <w:kern w:val="0"/>
          <w:sz w:val="22"/>
          <w:szCs w:val="22"/>
          <w:lang w:eastAsia="es-ES"/>
        </w:rPr>
      </w:pPr>
      <w:r w:rsidRPr="00DA1BE2">
        <w:rPr>
          <w:rFonts w:ascii="IBM Plex Sans" w:hAnsi="IBM Plex Sans"/>
          <w:b/>
          <w:bCs/>
          <w:color w:val="000000"/>
          <w:kern w:val="0"/>
          <w:sz w:val="22"/>
          <w:szCs w:val="22"/>
          <w:lang w:eastAsia="es-ES"/>
        </w:rPr>
        <w:t>Unidades Administrativas, a nivel de Servicio, y persona responsable, a fecha 21 de abril de 2021:</w:t>
      </w:r>
    </w:p>
    <w:p w:rsidR="00D15749" w:rsidRPr="00DA1BE2" w:rsidRDefault="00D15749" w:rsidP="00D15749">
      <w:pPr>
        <w:widowControl/>
        <w:shd w:val="clear" w:color="auto" w:fill="FFFFFF"/>
        <w:suppressAutoHyphens w:val="0"/>
        <w:spacing w:before="278"/>
        <w:jc w:val="left"/>
        <w:rPr>
          <w:rFonts w:ascii="IBM Plex Sans" w:hAnsi="IBM Plex Sans" w:cs="Arial"/>
          <w:color w:val="000000"/>
          <w:kern w:val="0"/>
          <w:sz w:val="22"/>
          <w:szCs w:val="22"/>
          <w:lang w:eastAsia="es-ES"/>
        </w:rPr>
      </w:pPr>
      <w:r w:rsidRPr="00DA1BE2">
        <w:rPr>
          <w:rFonts w:ascii="IBM Plex Sans" w:hAnsi="IBM Plex Sans" w:cs="Arial"/>
          <w:color w:val="000000"/>
          <w:kern w:val="0"/>
          <w:sz w:val="22"/>
          <w:szCs w:val="22"/>
          <w:lang w:eastAsia="es-ES"/>
        </w:rPr>
        <w:t> </w:t>
      </w:r>
    </w:p>
    <w:tbl>
      <w:tblPr>
        <w:tblW w:w="862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01"/>
        <w:gridCol w:w="1185"/>
        <w:gridCol w:w="360"/>
        <w:gridCol w:w="360"/>
        <w:gridCol w:w="360"/>
        <w:gridCol w:w="373"/>
        <w:gridCol w:w="1994"/>
        <w:gridCol w:w="1994"/>
      </w:tblGrid>
      <w:tr w:rsidR="005C74B6" w:rsidRPr="00DA1BE2" w:rsidTr="00E71F2D">
        <w:trPr>
          <w:trHeight w:val="255"/>
        </w:trPr>
        <w:tc>
          <w:tcPr>
            <w:tcW w:w="2001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74B6" w:rsidRPr="00DA1BE2" w:rsidRDefault="005C74B6" w:rsidP="00D15749">
            <w:pPr>
              <w:widowControl/>
              <w:suppressAutoHyphens w:val="0"/>
              <w:jc w:val="left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85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74B6" w:rsidRPr="00DA1BE2" w:rsidRDefault="005C74B6" w:rsidP="00D15749">
            <w:pPr>
              <w:widowControl/>
              <w:suppressAutoHyphens w:val="0"/>
              <w:jc w:val="left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74B6" w:rsidRPr="00DA1BE2" w:rsidRDefault="005C74B6" w:rsidP="00D15749">
            <w:pPr>
              <w:widowControl/>
              <w:suppressAutoHyphens w:val="0"/>
              <w:jc w:val="left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74B6" w:rsidRPr="00DA1BE2" w:rsidRDefault="005C74B6" w:rsidP="00D15749">
            <w:pPr>
              <w:widowControl/>
              <w:suppressAutoHyphens w:val="0"/>
              <w:jc w:val="left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74B6" w:rsidRPr="00DA1BE2" w:rsidRDefault="005C74B6" w:rsidP="00D15749">
            <w:pPr>
              <w:widowControl/>
              <w:suppressAutoHyphens w:val="0"/>
              <w:jc w:val="left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73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74B6" w:rsidRPr="00DA1BE2" w:rsidRDefault="005C74B6" w:rsidP="00D15749">
            <w:pPr>
              <w:widowControl/>
              <w:suppressAutoHyphens w:val="0"/>
              <w:jc w:val="left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988" w:type="dxa"/>
            <w:gridSpan w:val="2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74B6" w:rsidRPr="00DA1BE2" w:rsidRDefault="005C74B6" w:rsidP="005C74B6">
            <w:pPr>
              <w:widowControl/>
              <w:suppressAutoHyphens w:val="0"/>
              <w:jc w:val="center"/>
              <w:rPr>
                <w:rFonts w:ascii="IBM Plex Sans" w:hAnsi="IBM Plex Sans"/>
                <w:b/>
                <w:bCs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/>
                <w:b/>
                <w:bCs/>
                <w:kern w:val="0"/>
                <w:sz w:val="22"/>
                <w:szCs w:val="22"/>
                <w:lang w:eastAsia="es-ES"/>
              </w:rPr>
              <w:t>RESPONSABLE</w:t>
            </w:r>
          </w:p>
        </w:tc>
      </w:tr>
      <w:tr w:rsidR="00D15749" w:rsidRPr="00DA1BE2" w:rsidTr="00D15749">
        <w:trPr>
          <w:trHeight w:val="255"/>
        </w:trPr>
        <w:tc>
          <w:tcPr>
            <w:tcW w:w="4639" w:type="dxa"/>
            <w:gridSpan w:val="6"/>
            <w:tcBorders>
              <w:top w:val="single" w:sz="2" w:space="0" w:color="F2F2F2"/>
            </w:tcBorders>
            <w:shd w:val="clear" w:color="auto" w:fill="3366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/>
                <w:b/>
                <w:bCs/>
                <w:color w:val="FFFFFF"/>
                <w:kern w:val="0"/>
                <w:sz w:val="22"/>
                <w:szCs w:val="22"/>
                <w:lang w:eastAsia="es-ES"/>
              </w:rPr>
              <w:t>Alcaldía</w:t>
            </w:r>
          </w:p>
        </w:tc>
        <w:tc>
          <w:tcPr>
            <w:tcW w:w="1994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94" w:type="dxa"/>
            <w:tcBorders>
              <w:top w:val="single" w:sz="2" w:space="0" w:color="F2F2F2"/>
            </w:tcBorders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</w:p>
        </w:tc>
      </w:tr>
      <w:tr w:rsidR="00D15749" w:rsidRPr="00DA1BE2" w:rsidTr="00D15749">
        <w:trPr>
          <w:trHeight w:val="240"/>
        </w:trPr>
        <w:tc>
          <w:tcPr>
            <w:tcW w:w="2001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left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85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left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left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left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left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73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left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94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left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94" w:type="dxa"/>
            <w:tcBorders>
              <w:top w:val="single" w:sz="2" w:space="0" w:color="F2F2F2"/>
            </w:tcBorders>
          </w:tcPr>
          <w:p w:rsidR="00D15749" w:rsidRPr="00DA1BE2" w:rsidRDefault="00D15749" w:rsidP="00D15749">
            <w:pPr>
              <w:widowControl/>
              <w:suppressAutoHyphens w:val="0"/>
              <w:jc w:val="left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</w:p>
        </w:tc>
      </w:tr>
      <w:tr w:rsidR="00D15749" w:rsidRPr="00DA1BE2" w:rsidTr="00D15749">
        <w:trPr>
          <w:trHeight w:val="540"/>
        </w:trPr>
        <w:tc>
          <w:tcPr>
            <w:tcW w:w="2001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left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638" w:type="dxa"/>
            <w:gridSpan w:val="5"/>
            <w:tcBorders>
              <w:top w:val="single" w:sz="2" w:space="0" w:color="F2F2F2"/>
            </w:tcBorders>
            <w:shd w:val="clear" w:color="auto" w:fill="C0C0C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/>
                <w:b/>
                <w:bCs/>
                <w:kern w:val="0"/>
                <w:sz w:val="22"/>
                <w:szCs w:val="22"/>
                <w:lang w:eastAsia="es-ES"/>
              </w:rPr>
              <w:t>Gabinete de Prensa</w:t>
            </w:r>
          </w:p>
        </w:tc>
        <w:tc>
          <w:tcPr>
            <w:tcW w:w="1994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/>
                <w:kern w:val="0"/>
                <w:sz w:val="22"/>
                <w:szCs w:val="22"/>
                <w:lang w:eastAsia="es-ES"/>
              </w:rPr>
              <w:t xml:space="preserve">M. Montserrat </w:t>
            </w:r>
            <w:proofErr w:type="spellStart"/>
            <w:r w:rsidRPr="00DA1BE2">
              <w:rPr>
                <w:rFonts w:ascii="IBM Plex Sans" w:hAnsi="IBM Plex Sans"/>
                <w:kern w:val="0"/>
                <w:sz w:val="22"/>
                <w:szCs w:val="22"/>
                <w:lang w:eastAsia="es-ES"/>
              </w:rPr>
              <w:t>Artiles</w:t>
            </w:r>
            <w:proofErr w:type="spellEnd"/>
            <w:r w:rsidRPr="00DA1BE2">
              <w:rPr>
                <w:rFonts w:ascii="IBM Plex Sans" w:hAnsi="IBM Plex Sans"/>
                <w:kern w:val="0"/>
                <w:sz w:val="22"/>
                <w:szCs w:val="22"/>
                <w:lang w:eastAsia="es-ES"/>
              </w:rPr>
              <w:t xml:space="preserve"> Suárez</w:t>
            </w:r>
          </w:p>
        </w:tc>
        <w:tc>
          <w:tcPr>
            <w:tcW w:w="1994" w:type="dxa"/>
            <w:tcBorders>
              <w:top w:val="single" w:sz="2" w:space="0" w:color="F2F2F2"/>
            </w:tcBorders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/>
                <w:kern w:val="0"/>
                <w:sz w:val="22"/>
                <w:szCs w:val="22"/>
                <w:lang w:eastAsia="es-ES"/>
              </w:rPr>
            </w:pPr>
          </w:p>
        </w:tc>
      </w:tr>
      <w:tr w:rsidR="00D15749" w:rsidRPr="00DA1BE2" w:rsidTr="00D15749">
        <w:trPr>
          <w:trHeight w:val="240"/>
        </w:trPr>
        <w:tc>
          <w:tcPr>
            <w:tcW w:w="2001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85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73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94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94" w:type="dxa"/>
            <w:tcBorders>
              <w:top w:val="single" w:sz="2" w:space="0" w:color="F2F2F2"/>
            </w:tcBorders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</w:p>
        </w:tc>
      </w:tr>
      <w:tr w:rsidR="00D15749" w:rsidRPr="00DA1BE2" w:rsidTr="00D15749">
        <w:trPr>
          <w:trHeight w:val="255"/>
        </w:trPr>
        <w:tc>
          <w:tcPr>
            <w:tcW w:w="4639" w:type="dxa"/>
            <w:gridSpan w:val="6"/>
            <w:tcBorders>
              <w:top w:val="single" w:sz="2" w:space="0" w:color="F2F2F2"/>
            </w:tcBorders>
            <w:shd w:val="clear" w:color="auto" w:fill="3366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/>
                <w:b/>
                <w:bCs/>
                <w:color w:val="FFFFFF"/>
                <w:kern w:val="0"/>
                <w:sz w:val="22"/>
                <w:szCs w:val="22"/>
                <w:lang w:eastAsia="es-ES"/>
              </w:rPr>
              <w:t>Secretaría General</w:t>
            </w:r>
          </w:p>
        </w:tc>
        <w:tc>
          <w:tcPr>
            <w:tcW w:w="1994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/>
                <w:kern w:val="0"/>
                <w:sz w:val="22"/>
                <w:szCs w:val="22"/>
                <w:lang w:eastAsia="es-ES"/>
              </w:rPr>
              <w:t>Antonio Patiño López</w:t>
            </w:r>
          </w:p>
        </w:tc>
        <w:tc>
          <w:tcPr>
            <w:tcW w:w="1994" w:type="dxa"/>
            <w:tcBorders>
              <w:top w:val="single" w:sz="2" w:space="0" w:color="F2F2F2"/>
            </w:tcBorders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/>
                <w:kern w:val="0"/>
                <w:sz w:val="22"/>
                <w:szCs w:val="22"/>
                <w:lang w:eastAsia="es-ES"/>
              </w:rPr>
            </w:pPr>
          </w:p>
        </w:tc>
      </w:tr>
      <w:tr w:rsidR="00D15749" w:rsidRPr="00DA1BE2" w:rsidTr="00D15749">
        <w:trPr>
          <w:trHeight w:val="240"/>
        </w:trPr>
        <w:tc>
          <w:tcPr>
            <w:tcW w:w="2001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85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left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left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left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left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73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left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94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94" w:type="dxa"/>
            <w:tcBorders>
              <w:top w:val="single" w:sz="2" w:space="0" w:color="F2F2F2"/>
            </w:tcBorders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</w:p>
        </w:tc>
      </w:tr>
      <w:tr w:rsidR="00D15749" w:rsidRPr="00DA1BE2" w:rsidTr="00D15749">
        <w:trPr>
          <w:trHeight w:val="540"/>
        </w:trPr>
        <w:tc>
          <w:tcPr>
            <w:tcW w:w="4639" w:type="dxa"/>
            <w:gridSpan w:val="6"/>
            <w:tcBorders>
              <w:top w:val="single" w:sz="2" w:space="0" w:color="F2F2F2"/>
            </w:tcBorders>
            <w:shd w:val="clear" w:color="auto" w:fill="3366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/>
                <w:b/>
                <w:bCs/>
                <w:color w:val="FFFFFF"/>
                <w:kern w:val="0"/>
                <w:sz w:val="22"/>
                <w:szCs w:val="22"/>
                <w:lang w:eastAsia="es-ES"/>
              </w:rPr>
              <w:t>Intervención</w:t>
            </w:r>
          </w:p>
        </w:tc>
        <w:tc>
          <w:tcPr>
            <w:tcW w:w="1994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/>
                <w:kern w:val="0"/>
                <w:sz w:val="22"/>
                <w:szCs w:val="22"/>
                <w:lang w:eastAsia="es-ES"/>
              </w:rPr>
              <w:t>Miguel Ángel Rosado Contreras</w:t>
            </w:r>
          </w:p>
        </w:tc>
        <w:tc>
          <w:tcPr>
            <w:tcW w:w="1994" w:type="dxa"/>
            <w:tcBorders>
              <w:top w:val="single" w:sz="2" w:space="0" w:color="F2F2F2"/>
            </w:tcBorders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/>
                <w:kern w:val="0"/>
                <w:sz w:val="22"/>
                <w:szCs w:val="22"/>
                <w:lang w:eastAsia="es-ES"/>
              </w:rPr>
            </w:pPr>
          </w:p>
        </w:tc>
      </w:tr>
      <w:tr w:rsidR="00D15749" w:rsidRPr="00DA1BE2" w:rsidTr="00D15749">
        <w:trPr>
          <w:trHeight w:val="240"/>
        </w:trPr>
        <w:tc>
          <w:tcPr>
            <w:tcW w:w="2001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left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85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left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left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left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left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73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left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94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94" w:type="dxa"/>
            <w:tcBorders>
              <w:top w:val="single" w:sz="2" w:space="0" w:color="F2F2F2"/>
            </w:tcBorders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</w:p>
        </w:tc>
      </w:tr>
      <w:tr w:rsidR="00D15749" w:rsidRPr="00DA1BE2" w:rsidTr="00D15749">
        <w:trPr>
          <w:trHeight w:val="540"/>
        </w:trPr>
        <w:tc>
          <w:tcPr>
            <w:tcW w:w="4639" w:type="dxa"/>
            <w:gridSpan w:val="6"/>
            <w:tcBorders>
              <w:top w:val="single" w:sz="2" w:space="0" w:color="F2F2F2"/>
            </w:tcBorders>
            <w:shd w:val="clear" w:color="auto" w:fill="3366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/>
                <w:b/>
                <w:bCs/>
                <w:color w:val="FFFFFF"/>
                <w:kern w:val="0"/>
                <w:sz w:val="22"/>
                <w:szCs w:val="22"/>
                <w:lang w:eastAsia="es-ES"/>
              </w:rPr>
              <w:t>Tesorería y Gestión Tributaria</w:t>
            </w:r>
          </w:p>
        </w:tc>
        <w:tc>
          <w:tcPr>
            <w:tcW w:w="1994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/>
                <w:kern w:val="0"/>
                <w:sz w:val="22"/>
                <w:szCs w:val="22"/>
                <w:lang w:eastAsia="es-ES"/>
              </w:rPr>
              <w:t>M. Pino Méndez Perera (Accidental)</w:t>
            </w:r>
          </w:p>
        </w:tc>
        <w:tc>
          <w:tcPr>
            <w:tcW w:w="1994" w:type="dxa"/>
            <w:tcBorders>
              <w:top w:val="single" w:sz="2" w:space="0" w:color="F2F2F2"/>
            </w:tcBorders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/>
                <w:kern w:val="0"/>
                <w:sz w:val="22"/>
                <w:szCs w:val="22"/>
                <w:lang w:eastAsia="es-ES"/>
              </w:rPr>
            </w:pPr>
          </w:p>
        </w:tc>
      </w:tr>
      <w:tr w:rsidR="00D15749" w:rsidRPr="00DA1BE2" w:rsidTr="00D15749">
        <w:trPr>
          <w:trHeight w:val="240"/>
        </w:trPr>
        <w:tc>
          <w:tcPr>
            <w:tcW w:w="2001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85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73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94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94" w:type="dxa"/>
            <w:tcBorders>
              <w:top w:val="single" w:sz="2" w:space="0" w:color="F2F2F2"/>
            </w:tcBorders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</w:p>
        </w:tc>
      </w:tr>
      <w:tr w:rsidR="00D15749" w:rsidRPr="00DA1BE2" w:rsidTr="00D15749">
        <w:trPr>
          <w:trHeight w:val="255"/>
        </w:trPr>
        <w:tc>
          <w:tcPr>
            <w:tcW w:w="2001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left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638" w:type="dxa"/>
            <w:gridSpan w:val="5"/>
            <w:tcBorders>
              <w:top w:val="single" w:sz="2" w:space="0" w:color="F2F2F2"/>
            </w:tcBorders>
            <w:shd w:val="clear" w:color="auto" w:fill="C0C0C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/>
                <w:b/>
                <w:bCs/>
                <w:kern w:val="0"/>
                <w:sz w:val="22"/>
                <w:szCs w:val="22"/>
                <w:lang w:eastAsia="es-ES"/>
              </w:rPr>
              <w:t>Sección Recaudación</w:t>
            </w:r>
          </w:p>
        </w:tc>
        <w:tc>
          <w:tcPr>
            <w:tcW w:w="1994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/>
                <w:kern w:val="0"/>
                <w:sz w:val="22"/>
                <w:szCs w:val="22"/>
                <w:lang w:eastAsia="es-ES"/>
              </w:rPr>
              <w:t>VACANTE</w:t>
            </w:r>
          </w:p>
        </w:tc>
        <w:tc>
          <w:tcPr>
            <w:tcW w:w="1994" w:type="dxa"/>
            <w:tcBorders>
              <w:top w:val="single" w:sz="2" w:space="0" w:color="F2F2F2"/>
            </w:tcBorders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/>
                <w:kern w:val="0"/>
                <w:sz w:val="22"/>
                <w:szCs w:val="22"/>
                <w:lang w:eastAsia="es-ES"/>
              </w:rPr>
            </w:pPr>
          </w:p>
        </w:tc>
      </w:tr>
      <w:tr w:rsidR="00D15749" w:rsidRPr="00DA1BE2" w:rsidTr="00D15749">
        <w:trPr>
          <w:trHeight w:val="255"/>
        </w:trPr>
        <w:tc>
          <w:tcPr>
            <w:tcW w:w="2001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left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85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73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94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94" w:type="dxa"/>
            <w:tcBorders>
              <w:top w:val="single" w:sz="2" w:space="0" w:color="F2F2F2"/>
            </w:tcBorders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</w:p>
        </w:tc>
      </w:tr>
      <w:tr w:rsidR="00D15749" w:rsidRPr="00DA1BE2" w:rsidTr="00D15749">
        <w:trPr>
          <w:trHeight w:val="255"/>
        </w:trPr>
        <w:tc>
          <w:tcPr>
            <w:tcW w:w="4639" w:type="dxa"/>
            <w:gridSpan w:val="6"/>
            <w:tcBorders>
              <w:top w:val="single" w:sz="2" w:space="0" w:color="F2F2F2"/>
            </w:tcBorders>
            <w:shd w:val="clear" w:color="auto" w:fill="3366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/>
                <w:b/>
                <w:bCs/>
                <w:color w:val="FFFFFF"/>
                <w:kern w:val="0"/>
                <w:sz w:val="22"/>
                <w:szCs w:val="22"/>
                <w:lang w:eastAsia="es-ES"/>
              </w:rPr>
              <w:t>Servicio de Contratación y Patrimonio</w:t>
            </w:r>
          </w:p>
        </w:tc>
        <w:tc>
          <w:tcPr>
            <w:tcW w:w="1994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/>
                <w:kern w:val="0"/>
                <w:sz w:val="22"/>
                <w:szCs w:val="22"/>
                <w:lang w:eastAsia="es-ES"/>
              </w:rPr>
              <w:t>VACANTE</w:t>
            </w:r>
          </w:p>
        </w:tc>
        <w:tc>
          <w:tcPr>
            <w:tcW w:w="1994" w:type="dxa"/>
            <w:tcBorders>
              <w:top w:val="single" w:sz="2" w:space="0" w:color="F2F2F2"/>
            </w:tcBorders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/>
                <w:kern w:val="0"/>
                <w:sz w:val="22"/>
                <w:szCs w:val="22"/>
                <w:lang w:eastAsia="es-ES"/>
              </w:rPr>
            </w:pPr>
          </w:p>
        </w:tc>
      </w:tr>
      <w:tr w:rsidR="00D15749" w:rsidRPr="00DA1BE2" w:rsidTr="00D15749">
        <w:trPr>
          <w:trHeight w:val="240"/>
        </w:trPr>
        <w:tc>
          <w:tcPr>
            <w:tcW w:w="2001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left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85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73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94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94" w:type="dxa"/>
            <w:tcBorders>
              <w:top w:val="single" w:sz="2" w:space="0" w:color="F2F2F2"/>
            </w:tcBorders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</w:p>
        </w:tc>
      </w:tr>
      <w:tr w:rsidR="00D15749" w:rsidRPr="00DA1BE2" w:rsidTr="00D15749">
        <w:trPr>
          <w:trHeight w:val="255"/>
        </w:trPr>
        <w:tc>
          <w:tcPr>
            <w:tcW w:w="4639" w:type="dxa"/>
            <w:gridSpan w:val="6"/>
            <w:tcBorders>
              <w:top w:val="single" w:sz="2" w:space="0" w:color="F2F2F2"/>
            </w:tcBorders>
            <w:shd w:val="clear" w:color="auto" w:fill="3366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/>
                <w:b/>
                <w:bCs/>
                <w:color w:val="FFFFFF"/>
                <w:kern w:val="0"/>
                <w:sz w:val="22"/>
                <w:szCs w:val="22"/>
                <w:lang w:eastAsia="es-ES"/>
              </w:rPr>
              <w:t>Servicio de Asesoría Jurídica</w:t>
            </w:r>
          </w:p>
        </w:tc>
        <w:tc>
          <w:tcPr>
            <w:tcW w:w="1994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/>
                <w:kern w:val="0"/>
                <w:sz w:val="22"/>
                <w:szCs w:val="22"/>
                <w:lang w:eastAsia="es-ES"/>
              </w:rPr>
              <w:t>VACANTE</w:t>
            </w:r>
          </w:p>
        </w:tc>
        <w:tc>
          <w:tcPr>
            <w:tcW w:w="1994" w:type="dxa"/>
            <w:tcBorders>
              <w:top w:val="single" w:sz="2" w:space="0" w:color="F2F2F2"/>
            </w:tcBorders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/>
                <w:kern w:val="0"/>
                <w:sz w:val="22"/>
                <w:szCs w:val="22"/>
                <w:lang w:eastAsia="es-ES"/>
              </w:rPr>
            </w:pPr>
          </w:p>
        </w:tc>
      </w:tr>
      <w:tr w:rsidR="00D15749" w:rsidRPr="00DA1BE2" w:rsidTr="00D15749">
        <w:trPr>
          <w:trHeight w:val="240"/>
        </w:trPr>
        <w:tc>
          <w:tcPr>
            <w:tcW w:w="2001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lastRenderedPageBreak/>
              <w:t> </w:t>
            </w:r>
          </w:p>
        </w:tc>
        <w:tc>
          <w:tcPr>
            <w:tcW w:w="1185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73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94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94" w:type="dxa"/>
            <w:tcBorders>
              <w:top w:val="single" w:sz="2" w:space="0" w:color="F2F2F2"/>
            </w:tcBorders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</w:p>
        </w:tc>
      </w:tr>
      <w:tr w:rsidR="00D15749" w:rsidRPr="00DA1BE2" w:rsidTr="00D15749">
        <w:trPr>
          <w:trHeight w:val="255"/>
        </w:trPr>
        <w:tc>
          <w:tcPr>
            <w:tcW w:w="4639" w:type="dxa"/>
            <w:gridSpan w:val="6"/>
            <w:tcBorders>
              <w:top w:val="single" w:sz="2" w:space="0" w:color="F2F2F2"/>
            </w:tcBorders>
            <w:shd w:val="clear" w:color="auto" w:fill="3366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spacing w:after="36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/>
                <w:b/>
                <w:bCs/>
                <w:color w:val="FFFFFF"/>
                <w:kern w:val="0"/>
                <w:sz w:val="22"/>
                <w:szCs w:val="22"/>
                <w:lang w:eastAsia="es-ES"/>
              </w:rPr>
              <w:t>Servicio de Administración General,</w:t>
            </w:r>
          </w:p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/>
                <w:b/>
                <w:bCs/>
                <w:color w:val="FFFFFF"/>
                <w:kern w:val="0"/>
                <w:sz w:val="22"/>
                <w:szCs w:val="22"/>
                <w:lang w:eastAsia="es-ES"/>
              </w:rPr>
              <w:t>Recursos Humanos e Informática</w:t>
            </w:r>
          </w:p>
        </w:tc>
        <w:tc>
          <w:tcPr>
            <w:tcW w:w="1994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/>
                <w:kern w:val="0"/>
                <w:sz w:val="22"/>
                <w:szCs w:val="22"/>
                <w:lang w:eastAsia="es-ES"/>
              </w:rPr>
              <w:t>VACANTE</w:t>
            </w:r>
          </w:p>
        </w:tc>
        <w:tc>
          <w:tcPr>
            <w:tcW w:w="1994" w:type="dxa"/>
            <w:tcBorders>
              <w:top w:val="single" w:sz="2" w:space="0" w:color="F2F2F2"/>
            </w:tcBorders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/>
                <w:kern w:val="0"/>
                <w:sz w:val="22"/>
                <w:szCs w:val="22"/>
                <w:lang w:eastAsia="es-ES"/>
              </w:rPr>
            </w:pPr>
          </w:p>
        </w:tc>
      </w:tr>
      <w:tr w:rsidR="00D15749" w:rsidRPr="00DA1BE2" w:rsidTr="00D15749">
        <w:trPr>
          <w:trHeight w:val="240"/>
        </w:trPr>
        <w:tc>
          <w:tcPr>
            <w:tcW w:w="2001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left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85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left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left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left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left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73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left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94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94" w:type="dxa"/>
            <w:tcBorders>
              <w:top w:val="single" w:sz="2" w:space="0" w:color="F2F2F2"/>
            </w:tcBorders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</w:p>
        </w:tc>
      </w:tr>
      <w:tr w:rsidR="00D15749" w:rsidRPr="00DA1BE2" w:rsidTr="00D15749">
        <w:trPr>
          <w:trHeight w:val="255"/>
        </w:trPr>
        <w:tc>
          <w:tcPr>
            <w:tcW w:w="2001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left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638" w:type="dxa"/>
            <w:gridSpan w:val="5"/>
            <w:tcBorders>
              <w:top w:val="single" w:sz="2" w:space="0" w:color="F2F2F2"/>
            </w:tcBorders>
            <w:shd w:val="clear" w:color="auto" w:fill="C0C0C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/>
                <w:b/>
                <w:bCs/>
                <w:kern w:val="0"/>
                <w:sz w:val="22"/>
                <w:szCs w:val="22"/>
                <w:lang w:eastAsia="es-ES"/>
              </w:rPr>
              <w:t>Sección Recursos Humanos</w:t>
            </w:r>
          </w:p>
        </w:tc>
        <w:tc>
          <w:tcPr>
            <w:tcW w:w="1994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/>
                <w:kern w:val="0"/>
                <w:sz w:val="22"/>
                <w:szCs w:val="22"/>
                <w:lang w:eastAsia="es-ES"/>
              </w:rPr>
              <w:t>VACANTE</w:t>
            </w:r>
          </w:p>
        </w:tc>
        <w:tc>
          <w:tcPr>
            <w:tcW w:w="1994" w:type="dxa"/>
            <w:tcBorders>
              <w:top w:val="single" w:sz="2" w:space="0" w:color="F2F2F2"/>
            </w:tcBorders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/>
                <w:kern w:val="0"/>
                <w:sz w:val="22"/>
                <w:szCs w:val="22"/>
                <w:lang w:eastAsia="es-ES"/>
              </w:rPr>
            </w:pPr>
          </w:p>
        </w:tc>
      </w:tr>
      <w:tr w:rsidR="00D15749" w:rsidRPr="00DA1BE2" w:rsidTr="00D15749">
        <w:trPr>
          <w:trHeight w:val="240"/>
        </w:trPr>
        <w:tc>
          <w:tcPr>
            <w:tcW w:w="2001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left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85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73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94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94" w:type="dxa"/>
            <w:tcBorders>
              <w:top w:val="single" w:sz="2" w:space="0" w:color="F2F2F2"/>
            </w:tcBorders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</w:p>
        </w:tc>
      </w:tr>
      <w:tr w:rsidR="00D15749" w:rsidRPr="00DA1BE2" w:rsidTr="00D15749">
        <w:trPr>
          <w:trHeight w:val="255"/>
        </w:trPr>
        <w:tc>
          <w:tcPr>
            <w:tcW w:w="2001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left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638" w:type="dxa"/>
            <w:gridSpan w:val="5"/>
            <w:tcBorders>
              <w:top w:val="single" w:sz="2" w:space="0" w:color="F2F2F2"/>
            </w:tcBorders>
            <w:shd w:val="clear" w:color="auto" w:fill="C0C0C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/>
                <w:b/>
                <w:bCs/>
                <w:kern w:val="0"/>
                <w:sz w:val="22"/>
                <w:szCs w:val="22"/>
                <w:lang w:eastAsia="es-ES"/>
              </w:rPr>
              <w:t>Sección Nóminas</w:t>
            </w:r>
          </w:p>
        </w:tc>
        <w:tc>
          <w:tcPr>
            <w:tcW w:w="1994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/>
                <w:kern w:val="0"/>
                <w:sz w:val="22"/>
                <w:szCs w:val="22"/>
                <w:lang w:eastAsia="es-ES"/>
              </w:rPr>
              <w:t>Josefa Estévez Santana</w:t>
            </w:r>
          </w:p>
        </w:tc>
        <w:tc>
          <w:tcPr>
            <w:tcW w:w="1994" w:type="dxa"/>
            <w:tcBorders>
              <w:top w:val="single" w:sz="2" w:space="0" w:color="F2F2F2"/>
            </w:tcBorders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/>
                <w:kern w:val="0"/>
                <w:sz w:val="22"/>
                <w:szCs w:val="22"/>
                <w:lang w:eastAsia="es-ES"/>
              </w:rPr>
            </w:pPr>
          </w:p>
        </w:tc>
      </w:tr>
      <w:tr w:rsidR="00D15749" w:rsidRPr="00DA1BE2" w:rsidTr="00D15749">
        <w:trPr>
          <w:trHeight w:val="240"/>
        </w:trPr>
        <w:tc>
          <w:tcPr>
            <w:tcW w:w="2001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left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85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left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left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left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left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73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left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94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94" w:type="dxa"/>
            <w:tcBorders>
              <w:top w:val="single" w:sz="2" w:space="0" w:color="F2F2F2"/>
            </w:tcBorders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</w:p>
        </w:tc>
      </w:tr>
      <w:tr w:rsidR="00D15749" w:rsidRPr="00DA1BE2" w:rsidTr="00D15749">
        <w:trPr>
          <w:trHeight w:val="255"/>
        </w:trPr>
        <w:tc>
          <w:tcPr>
            <w:tcW w:w="2001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left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638" w:type="dxa"/>
            <w:gridSpan w:val="5"/>
            <w:tcBorders>
              <w:top w:val="single" w:sz="2" w:space="0" w:color="F2F2F2"/>
            </w:tcBorders>
            <w:shd w:val="clear" w:color="auto" w:fill="C0C0C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/>
                <w:b/>
                <w:bCs/>
                <w:kern w:val="0"/>
                <w:sz w:val="22"/>
                <w:szCs w:val="22"/>
                <w:lang w:eastAsia="es-ES"/>
              </w:rPr>
              <w:t>Sección Administración General</w:t>
            </w:r>
          </w:p>
        </w:tc>
        <w:tc>
          <w:tcPr>
            <w:tcW w:w="1994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/>
                <w:kern w:val="0"/>
                <w:sz w:val="22"/>
                <w:szCs w:val="22"/>
                <w:lang w:eastAsia="es-ES"/>
              </w:rPr>
              <w:t>VACANTE</w:t>
            </w:r>
          </w:p>
        </w:tc>
        <w:tc>
          <w:tcPr>
            <w:tcW w:w="1994" w:type="dxa"/>
            <w:tcBorders>
              <w:top w:val="single" w:sz="2" w:space="0" w:color="F2F2F2"/>
            </w:tcBorders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/>
                <w:kern w:val="0"/>
                <w:sz w:val="22"/>
                <w:szCs w:val="22"/>
                <w:lang w:eastAsia="es-ES"/>
              </w:rPr>
            </w:pPr>
          </w:p>
        </w:tc>
      </w:tr>
      <w:tr w:rsidR="00D15749" w:rsidRPr="00DA1BE2" w:rsidTr="00D15749">
        <w:trPr>
          <w:trHeight w:val="240"/>
        </w:trPr>
        <w:tc>
          <w:tcPr>
            <w:tcW w:w="2001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left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85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73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94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94" w:type="dxa"/>
            <w:tcBorders>
              <w:top w:val="single" w:sz="2" w:space="0" w:color="F2F2F2"/>
            </w:tcBorders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</w:p>
        </w:tc>
      </w:tr>
      <w:tr w:rsidR="00D15749" w:rsidRPr="00DA1BE2" w:rsidTr="00D15749">
        <w:trPr>
          <w:trHeight w:val="555"/>
        </w:trPr>
        <w:tc>
          <w:tcPr>
            <w:tcW w:w="2001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left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638" w:type="dxa"/>
            <w:gridSpan w:val="5"/>
            <w:tcBorders>
              <w:top w:val="single" w:sz="2" w:space="0" w:color="F2F2F2"/>
            </w:tcBorders>
            <w:shd w:val="clear" w:color="auto" w:fill="C0C0C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/>
                <w:b/>
                <w:bCs/>
                <w:kern w:val="0"/>
                <w:sz w:val="22"/>
                <w:szCs w:val="22"/>
                <w:lang w:eastAsia="es-ES"/>
              </w:rPr>
              <w:t>Sección Administración Electrónica e Informática</w:t>
            </w:r>
          </w:p>
        </w:tc>
        <w:tc>
          <w:tcPr>
            <w:tcW w:w="1994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/>
                <w:kern w:val="0"/>
                <w:sz w:val="22"/>
                <w:szCs w:val="22"/>
                <w:lang w:eastAsia="es-ES"/>
              </w:rPr>
              <w:t>VACANTE</w:t>
            </w:r>
          </w:p>
        </w:tc>
        <w:tc>
          <w:tcPr>
            <w:tcW w:w="1994" w:type="dxa"/>
            <w:tcBorders>
              <w:top w:val="single" w:sz="2" w:space="0" w:color="F2F2F2"/>
            </w:tcBorders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/>
                <w:kern w:val="0"/>
                <w:sz w:val="22"/>
                <w:szCs w:val="22"/>
                <w:lang w:eastAsia="es-ES"/>
              </w:rPr>
            </w:pPr>
          </w:p>
        </w:tc>
      </w:tr>
      <w:tr w:rsidR="00D15749" w:rsidRPr="00DA1BE2" w:rsidTr="00D15749">
        <w:trPr>
          <w:trHeight w:val="255"/>
        </w:trPr>
        <w:tc>
          <w:tcPr>
            <w:tcW w:w="4639" w:type="dxa"/>
            <w:gridSpan w:val="6"/>
            <w:tcBorders>
              <w:top w:val="single" w:sz="2" w:space="0" w:color="F2F2F2"/>
            </w:tcBorders>
            <w:shd w:val="clear" w:color="auto" w:fill="3366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spacing w:after="36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/>
                <w:b/>
                <w:bCs/>
                <w:color w:val="FFFFFF"/>
                <w:kern w:val="0"/>
                <w:sz w:val="22"/>
                <w:szCs w:val="22"/>
                <w:lang w:eastAsia="es-ES"/>
              </w:rPr>
              <w:t>Servicio de Cultura, Deportes, Festejos,</w:t>
            </w:r>
          </w:p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/>
                <w:b/>
                <w:bCs/>
                <w:color w:val="FFFFFF"/>
                <w:kern w:val="0"/>
                <w:sz w:val="22"/>
                <w:szCs w:val="22"/>
                <w:lang w:eastAsia="es-ES"/>
              </w:rPr>
              <w:t>Juventud y Participación Ciudadana</w:t>
            </w:r>
          </w:p>
        </w:tc>
        <w:tc>
          <w:tcPr>
            <w:tcW w:w="1994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/>
                <w:kern w:val="0"/>
                <w:sz w:val="22"/>
                <w:szCs w:val="22"/>
                <w:lang w:eastAsia="es-ES"/>
              </w:rPr>
              <w:t>VACANTE</w:t>
            </w:r>
          </w:p>
        </w:tc>
        <w:tc>
          <w:tcPr>
            <w:tcW w:w="1994" w:type="dxa"/>
            <w:tcBorders>
              <w:top w:val="single" w:sz="2" w:space="0" w:color="F2F2F2"/>
            </w:tcBorders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/>
                <w:kern w:val="0"/>
                <w:sz w:val="22"/>
                <w:szCs w:val="22"/>
                <w:lang w:eastAsia="es-ES"/>
              </w:rPr>
            </w:pPr>
          </w:p>
        </w:tc>
      </w:tr>
      <w:tr w:rsidR="00D15749" w:rsidRPr="00DA1BE2" w:rsidTr="00D15749">
        <w:trPr>
          <w:trHeight w:val="240"/>
        </w:trPr>
        <w:tc>
          <w:tcPr>
            <w:tcW w:w="2001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left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85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left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left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left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left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73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left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94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94" w:type="dxa"/>
            <w:tcBorders>
              <w:top w:val="single" w:sz="2" w:space="0" w:color="F2F2F2"/>
            </w:tcBorders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</w:p>
        </w:tc>
      </w:tr>
      <w:tr w:rsidR="00D15749" w:rsidRPr="00DA1BE2" w:rsidTr="00D15749">
        <w:trPr>
          <w:trHeight w:val="255"/>
        </w:trPr>
        <w:tc>
          <w:tcPr>
            <w:tcW w:w="2001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left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638" w:type="dxa"/>
            <w:gridSpan w:val="5"/>
            <w:tcBorders>
              <w:top w:val="single" w:sz="2" w:space="0" w:color="F2F2F2"/>
            </w:tcBorders>
            <w:shd w:val="clear" w:color="auto" w:fill="C0C0C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/>
                <w:b/>
                <w:bCs/>
                <w:kern w:val="0"/>
                <w:sz w:val="22"/>
                <w:szCs w:val="22"/>
                <w:lang w:eastAsia="es-ES"/>
              </w:rPr>
              <w:t>Sección Cultura</w:t>
            </w:r>
          </w:p>
        </w:tc>
        <w:tc>
          <w:tcPr>
            <w:tcW w:w="1994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/>
                <w:kern w:val="0"/>
                <w:sz w:val="22"/>
                <w:szCs w:val="22"/>
                <w:lang w:eastAsia="es-ES"/>
              </w:rPr>
              <w:t>VACANTE</w:t>
            </w:r>
          </w:p>
        </w:tc>
        <w:tc>
          <w:tcPr>
            <w:tcW w:w="1994" w:type="dxa"/>
            <w:tcBorders>
              <w:top w:val="single" w:sz="2" w:space="0" w:color="F2F2F2"/>
            </w:tcBorders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/>
                <w:kern w:val="0"/>
                <w:sz w:val="22"/>
                <w:szCs w:val="22"/>
                <w:lang w:eastAsia="es-ES"/>
              </w:rPr>
            </w:pPr>
          </w:p>
        </w:tc>
      </w:tr>
      <w:tr w:rsidR="00D15749" w:rsidRPr="00DA1BE2" w:rsidTr="00D15749">
        <w:trPr>
          <w:trHeight w:val="240"/>
        </w:trPr>
        <w:tc>
          <w:tcPr>
            <w:tcW w:w="2001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left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85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73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94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94" w:type="dxa"/>
            <w:tcBorders>
              <w:top w:val="single" w:sz="2" w:space="0" w:color="F2F2F2"/>
            </w:tcBorders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</w:p>
        </w:tc>
      </w:tr>
      <w:tr w:rsidR="00D15749" w:rsidRPr="00DA1BE2" w:rsidTr="00D15749">
        <w:trPr>
          <w:trHeight w:val="255"/>
        </w:trPr>
        <w:tc>
          <w:tcPr>
            <w:tcW w:w="2001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left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638" w:type="dxa"/>
            <w:gridSpan w:val="5"/>
            <w:tcBorders>
              <w:top w:val="single" w:sz="2" w:space="0" w:color="F2F2F2"/>
            </w:tcBorders>
            <w:shd w:val="clear" w:color="auto" w:fill="C0C0C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/>
                <w:b/>
                <w:bCs/>
                <w:kern w:val="0"/>
                <w:sz w:val="22"/>
                <w:szCs w:val="22"/>
                <w:lang w:eastAsia="es-ES"/>
              </w:rPr>
              <w:t>Sección Deportes</w:t>
            </w:r>
          </w:p>
        </w:tc>
        <w:tc>
          <w:tcPr>
            <w:tcW w:w="1994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/>
                <w:kern w:val="0"/>
                <w:sz w:val="22"/>
                <w:szCs w:val="22"/>
                <w:lang w:eastAsia="es-ES"/>
              </w:rPr>
              <w:t>VACANTE</w:t>
            </w:r>
          </w:p>
        </w:tc>
        <w:tc>
          <w:tcPr>
            <w:tcW w:w="1994" w:type="dxa"/>
            <w:tcBorders>
              <w:top w:val="single" w:sz="2" w:space="0" w:color="F2F2F2"/>
            </w:tcBorders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/>
                <w:kern w:val="0"/>
                <w:sz w:val="22"/>
                <w:szCs w:val="22"/>
                <w:lang w:eastAsia="es-ES"/>
              </w:rPr>
            </w:pPr>
          </w:p>
        </w:tc>
      </w:tr>
      <w:tr w:rsidR="00D15749" w:rsidRPr="00DA1BE2" w:rsidTr="00D15749">
        <w:trPr>
          <w:trHeight w:val="240"/>
        </w:trPr>
        <w:tc>
          <w:tcPr>
            <w:tcW w:w="2001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left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85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left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left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left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left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73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left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94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94" w:type="dxa"/>
            <w:tcBorders>
              <w:top w:val="single" w:sz="2" w:space="0" w:color="F2F2F2"/>
            </w:tcBorders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</w:p>
        </w:tc>
      </w:tr>
      <w:tr w:rsidR="00D15749" w:rsidRPr="00DA1BE2" w:rsidTr="00D15749">
        <w:trPr>
          <w:trHeight w:val="255"/>
        </w:trPr>
        <w:tc>
          <w:tcPr>
            <w:tcW w:w="2001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left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638" w:type="dxa"/>
            <w:gridSpan w:val="5"/>
            <w:tcBorders>
              <w:top w:val="single" w:sz="2" w:space="0" w:color="F2F2F2"/>
            </w:tcBorders>
            <w:shd w:val="clear" w:color="auto" w:fill="C0C0C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/>
                <w:b/>
                <w:bCs/>
                <w:kern w:val="0"/>
                <w:sz w:val="22"/>
                <w:szCs w:val="22"/>
                <w:lang w:eastAsia="es-ES"/>
              </w:rPr>
              <w:t>Sección Participación Ciudadana</w:t>
            </w:r>
          </w:p>
        </w:tc>
        <w:tc>
          <w:tcPr>
            <w:tcW w:w="1994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/>
                <w:kern w:val="0"/>
                <w:sz w:val="22"/>
                <w:szCs w:val="22"/>
                <w:lang w:eastAsia="es-ES"/>
              </w:rPr>
              <w:t>VACANTE</w:t>
            </w:r>
          </w:p>
        </w:tc>
        <w:tc>
          <w:tcPr>
            <w:tcW w:w="1994" w:type="dxa"/>
            <w:tcBorders>
              <w:top w:val="single" w:sz="2" w:space="0" w:color="F2F2F2"/>
            </w:tcBorders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/>
                <w:kern w:val="0"/>
                <w:sz w:val="22"/>
                <w:szCs w:val="22"/>
                <w:lang w:eastAsia="es-ES"/>
              </w:rPr>
            </w:pPr>
          </w:p>
        </w:tc>
      </w:tr>
      <w:tr w:rsidR="00D15749" w:rsidRPr="00DA1BE2" w:rsidTr="00D15749">
        <w:trPr>
          <w:trHeight w:val="240"/>
        </w:trPr>
        <w:tc>
          <w:tcPr>
            <w:tcW w:w="2001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left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lastRenderedPageBreak/>
              <w:t> </w:t>
            </w:r>
          </w:p>
        </w:tc>
        <w:tc>
          <w:tcPr>
            <w:tcW w:w="1185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left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left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left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left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73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left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94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94" w:type="dxa"/>
            <w:tcBorders>
              <w:top w:val="single" w:sz="2" w:space="0" w:color="F2F2F2"/>
            </w:tcBorders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</w:p>
        </w:tc>
      </w:tr>
      <w:tr w:rsidR="00D15749" w:rsidRPr="00DA1BE2" w:rsidTr="00D15749">
        <w:trPr>
          <w:trHeight w:val="255"/>
        </w:trPr>
        <w:tc>
          <w:tcPr>
            <w:tcW w:w="4639" w:type="dxa"/>
            <w:gridSpan w:val="6"/>
            <w:tcBorders>
              <w:top w:val="single" w:sz="2" w:space="0" w:color="F2F2F2"/>
            </w:tcBorders>
            <w:shd w:val="clear" w:color="auto" w:fill="3366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/>
                <w:b/>
                <w:bCs/>
                <w:color w:val="FFFFFF"/>
                <w:kern w:val="0"/>
                <w:sz w:val="22"/>
                <w:szCs w:val="22"/>
                <w:lang w:eastAsia="es-ES"/>
              </w:rPr>
              <w:t>Servicio de Servicios Sociales y Mayores</w:t>
            </w:r>
          </w:p>
        </w:tc>
        <w:tc>
          <w:tcPr>
            <w:tcW w:w="1994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/>
                <w:kern w:val="0"/>
                <w:sz w:val="22"/>
                <w:szCs w:val="22"/>
                <w:lang w:eastAsia="es-ES"/>
              </w:rPr>
              <w:t>VACANTE</w:t>
            </w:r>
          </w:p>
        </w:tc>
        <w:tc>
          <w:tcPr>
            <w:tcW w:w="1994" w:type="dxa"/>
            <w:tcBorders>
              <w:top w:val="single" w:sz="2" w:space="0" w:color="F2F2F2"/>
            </w:tcBorders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/>
                <w:kern w:val="0"/>
                <w:sz w:val="22"/>
                <w:szCs w:val="22"/>
                <w:lang w:eastAsia="es-ES"/>
              </w:rPr>
            </w:pPr>
          </w:p>
        </w:tc>
      </w:tr>
      <w:tr w:rsidR="00D15749" w:rsidRPr="00DA1BE2" w:rsidTr="00D15749">
        <w:trPr>
          <w:trHeight w:val="240"/>
        </w:trPr>
        <w:tc>
          <w:tcPr>
            <w:tcW w:w="2001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85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73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94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94" w:type="dxa"/>
            <w:tcBorders>
              <w:top w:val="single" w:sz="2" w:space="0" w:color="F2F2F2"/>
            </w:tcBorders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</w:p>
        </w:tc>
      </w:tr>
      <w:tr w:rsidR="00D15749" w:rsidRPr="00DA1BE2" w:rsidTr="00D15749">
        <w:trPr>
          <w:trHeight w:val="255"/>
        </w:trPr>
        <w:tc>
          <w:tcPr>
            <w:tcW w:w="2001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638" w:type="dxa"/>
            <w:gridSpan w:val="5"/>
            <w:tcBorders>
              <w:top w:val="single" w:sz="2" w:space="0" w:color="F2F2F2"/>
            </w:tcBorders>
            <w:shd w:val="clear" w:color="auto" w:fill="C0C0C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/>
                <w:b/>
                <w:bCs/>
                <w:kern w:val="0"/>
                <w:sz w:val="22"/>
                <w:szCs w:val="22"/>
                <w:lang w:eastAsia="es-ES"/>
              </w:rPr>
              <w:t>Sección Servicios Sociales</w:t>
            </w:r>
          </w:p>
        </w:tc>
        <w:tc>
          <w:tcPr>
            <w:tcW w:w="1994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/>
                <w:kern w:val="0"/>
                <w:sz w:val="22"/>
                <w:szCs w:val="22"/>
                <w:lang w:eastAsia="es-ES"/>
              </w:rPr>
              <w:t>Felipe Alonso Bordón</w:t>
            </w:r>
          </w:p>
        </w:tc>
        <w:tc>
          <w:tcPr>
            <w:tcW w:w="1994" w:type="dxa"/>
            <w:tcBorders>
              <w:top w:val="single" w:sz="2" w:space="0" w:color="F2F2F2"/>
            </w:tcBorders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/>
                <w:kern w:val="0"/>
                <w:sz w:val="22"/>
                <w:szCs w:val="22"/>
                <w:lang w:eastAsia="es-ES"/>
              </w:rPr>
            </w:pPr>
          </w:p>
        </w:tc>
      </w:tr>
      <w:tr w:rsidR="00D15749" w:rsidRPr="00DA1BE2" w:rsidTr="00D15749">
        <w:trPr>
          <w:trHeight w:val="240"/>
        </w:trPr>
        <w:tc>
          <w:tcPr>
            <w:tcW w:w="2001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left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85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left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left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left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left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73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left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94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94" w:type="dxa"/>
            <w:tcBorders>
              <w:top w:val="single" w:sz="2" w:space="0" w:color="F2F2F2"/>
            </w:tcBorders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</w:p>
        </w:tc>
      </w:tr>
      <w:tr w:rsidR="00D15749" w:rsidRPr="00DA1BE2" w:rsidTr="00D15749">
        <w:trPr>
          <w:trHeight w:val="255"/>
        </w:trPr>
        <w:tc>
          <w:tcPr>
            <w:tcW w:w="2001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638" w:type="dxa"/>
            <w:gridSpan w:val="5"/>
            <w:tcBorders>
              <w:top w:val="single" w:sz="2" w:space="0" w:color="F2F2F2"/>
            </w:tcBorders>
            <w:shd w:val="clear" w:color="auto" w:fill="C0C0C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/>
                <w:b/>
                <w:bCs/>
                <w:kern w:val="0"/>
                <w:sz w:val="22"/>
                <w:szCs w:val="22"/>
                <w:lang w:eastAsia="es-ES"/>
              </w:rPr>
              <w:t>Sección Mayores e Igualdad</w:t>
            </w:r>
          </w:p>
        </w:tc>
        <w:tc>
          <w:tcPr>
            <w:tcW w:w="1994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/>
                <w:kern w:val="0"/>
                <w:sz w:val="22"/>
                <w:szCs w:val="22"/>
                <w:lang w:eastAsia="es-ES"/>
              </w:rPr>
              <w:t>VACANTE</w:t>
            </w:r>
          </w:p>
        </w:tc>
        <w:tc>
          <w:tcPr>
            <w:tcW w:w="1994" w:type="dxa"/>
            <w:tcBorders>
              <w:top w:val="single" w:sz="2" w:space="0" w:color="F2F2F2"/>
            </w:tcBorders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/>
                <w:kern w:val="0"/>
                <w:sz w:val="22"/>
                <w:szCs w:val="22"/>
                <w:lang w:eastAsia="es-ES"/>
              </w:rPr>
            </w:pPr>
          </w:p>
        </w:tc>
      </w:tr>
      <w:tr w:rsidR="00D15749" w:rsidRPr="00DA1BE2" w:rsidTr="00D15749">
        <w:trPr>
          <w:trHeight w:val="240"/>
        </w:trPr>
        <w:tc>
          <w:tcPr>
            <w:tcW w:w="2001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85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73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94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94" w:type="dxa"/>
            <w:tcBorders>
              <w:top w:val="single" w:sz="2" w:space="0" w:color="F2F2F2"/>
            </w:tcBorders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</w:p>
        </w:tc>
      </w:tr>
      <w:tr w:rsidR="00D15749" w:rsidRPr="00DA1BE2" w:rsidTr="00D15749">
        <w:trPr>
          <w:trHeight w:val="255"/>
        </w:trPr>
        <w:tc>
          <w:tcPr>
            <w:tcW w:w="4639" w:type="dxa"/>
            <w:gridSpan w:val="6"/>
            <w:tcBorders>
              <w:top w:val="single" w:sz="2" w:space="0" w:color="F2F2F2"/>
            </w:tcBorders>
            <w:shd w:val="clear" w:color="auto" w:fill="3366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/>
                <w:b/>
                <w:bCs/>
                <w:color w:val="FFFFFF"/>
                <w:kern w:val="0"/>
                <w:sz w:val="22"/>
                <w:szCs w:val="22"/>
                <w:lang w:eastAsia="es-ES"/>
              </w:rPr>
              <w:t>Sección de Promoción Económica</w:t>
            </w:r>
          </w:p>
        </w:tc>
        <w:tc>
          <w:tcPr>
            <w:tcW w:w="1994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/>
                <w:kern w:val="0"/>
                <w:sz w:val="22"/>
                <w:szCs w:val="22"/>
                <w:lang w:eastAsia="es-ES"/>
              </w:rPr>
              <w:t>VACANTE</w:t>
            </w:r>
          </w:p>
        </w:tc>
        <w:tc>
          <w:tcPr>
            <w:tcW w:w="1994" w:type="dxa"/>
            <w:tcBorders>
              <w:top w:val="single" w:sz="2" w:space="0" w:color="F2F2F2"/>
            </w:tcBorders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/>
                <w:kern w:val="0"/>
                <w:sz w:val="22"/>
                <w:szCs w:val="22"/>
                <w:lang w:eastAsia="es-ES"/>
              </w:rPr>
            </w:pPr>
          </w:p>
        </w:tc>
      </w:tr>
      <w:tr w:rsidR="00D15749" w:rsidRPr="00DA1BE2" w:rsidTr="00D15749">
        <w:trPr>
          <w:trHeight w:val="240"/>
        </w:trPr>
        <w:tc>
          <w:tcPr>
            <w:tcW w:w="2001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85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73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94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94" w:type="dxa"/>
            <w:tcBorders>
              <w:top w:val="single" w:sz="2" w:space="0" w:color="F2F2F2"/>
            </w:tcBorders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</w:p>
        </w:tc>
      </w:tr>
      <w:tr w:rsidR="00D15749" w:rsidRPr="00DA1BE2" w:rsidTr="00D15749">
        <w:trPr>
          <w:trHeight w:val="255"/>
        </w:trPr>
        <w:tc>
          <w:tcPr>
            <w:tcW w:w="2001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638" w:type="dxa"/>
            <w:gridSpan w:val="5"/>
            <w:tcBorders>
              <w:top w:val="single" w:sz="2" w:space="0" w:color="F2F2F2"/>
            </w:tcBorders>
            <w:shd w:val="clear" w:color="auto" w:fill="C0C0C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/>
                <w:b/>
                <w:bCs/>
                <w:kern w:val="0"/>
                <w:sz w:val="22"/>
                <w:szCs w:val="22"/>
                <w:lang w:eastAsia="es-ES"/>
              </w:rPr>
              <w:t>Sección Desarrollo Local y Empleo</w:t>
            </w:r>
          </w:p>
        </w:tc>
        <w:tc>
          <w:tcPr>
            <w:tcW w:w="1994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/>
                <w:kern w:val="0"/>
                <w:sz w:val="22"/>
                <w:szCs w:val="22"/>
                <w:lang w:eastAsia="es-ES"/>
              </w:rPr>
              <w:t>VACANTE</w:t>
            </w:r>
          </w:p>
        </w:tc>
        <w:tc>
          <w:tcPr>
            <w:tcW w:w="1994" w:type="dxa"/>
            <w:tcBorders>
              <w:top w:val="single" w:sz="2" w:space="0" w:color="F2F2F2"/>
            </w:tcBorders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/>
                <w:kern w:val="0"/>
                <w:sz w:val="22"/>
                <w:szCs w:val="22"/>
                <w:lang w:eastAsia="es-ES"/>
              </w:rPr>
            </w:pPr>
          </w:p>
        </w:tc>
      </w:tr>
      <w:tr w:rsidR="00D15749" w:rsidRPr="00DA1BE2" w:rsidTr="00D15749">
        <w:trPr>
          <w:trHeight w:val="240"/>
        </w:trPr>
        <w:tc>
          <w:tcPr>
            <w:tcW w:w="2001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85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73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94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94" w:type="dxa"/>
            <w:tcBorders>
              <w:top w:val="single" w:sz="2" w:space="0" w:color="F2F2F2"/>
            </w:tcBorders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</w:p>
        </w:tc>
      </w:tr>
      <w:tr w:rsidR="00D15749" w:rsidRPr="00DA1BE2" w:rsidTr="00D15749">
        <w:trPr>
          <w:trHeight w:val="570"/>
        </w:trPr>
        <w:tc>
          <w:tcPr>
            <w:tcW w:w="2001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638" w:type="dxa"/>
            <w:gridSpan w:val="5"/>
            <w:tcBorders>
              <w:top w:val="single" w:sz="2" w:space="0" w:color="F2F2F2"/>
            </w:tcBorders>
            <w:shd w:val="clear" w:color="auto" w:fill="C0C0C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/>
                <w:b/>
                <w:bCs/>
                <w:kern w:val="0"/>
                <w:sz w:val="22"/>
                <w:szCs w:val="22"/>
                <w:lang w:eastAsia="es-ES"/>
              </w:rPr>
              <w:t>Sección Desarrollo Rural y Cooperación al Desarrollo</w:t>
            </w:r>
          </w:p>
        </w:tc>
        <w:tc>
          <w:tcPr>
            <w:tcW w:w="1994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/>
                <w:kern w:val="0"/>
                <w:sz w:val="22"/>
                <w:szCs w:val="22"/>
                <w:lang w:eastAsia="es-ES"/>
              </w:rPr>
              <w:t>VACANTE</w:t>
            </w:r>
          </w:p>
        </w:tc>
        <w:tc>
          <w:tcPr>
            <w:tcW w:w="1994" w:type="dxa"/>
            <w:tcBorders>
              <w:top w:val="single" w:sz="2" w:space="0" w:color="F2F2F2"/>
            </w:tcBorders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/>
                <w:kern w:val="0"/>
                <w:sz w:val="22"/>
                <w:szCs w:val="22"/>
                <w:lang w:eastAsia="es-ES"/>
              </w:rPr>
            </w:pPr>
          </w:p>
        </w:tc>
      </w:tr>
      <w:tr w:rsidR="00D15749" w:rsidRPr="00DA1BE2" w:rsidTr="00D15749">
        <w:trPr>
          <w:trHeight w:val="240"/>
        </w:trPr>
        <w:tc>
          <w:tcPr>
            <w:tcW w:w="2001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85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73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94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94" w:type="dxa"/>
            <w:tcBorders>
              <w:top w:val="single" w:sz="2" w:space="0" w:color="F2F2F2"/>
            </w:tcBorders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</w:p>
        </w:tc>
      </w:tr>
      <w:tr w:rsidR="00D15749" w:rsidRPr="00DA1BE2" w:rsidTr="00D15749">
        <w:trPr>
          <w:trHeight w:val="255"/>
        </w:trPr>
        <w:tc>
          <w:tcPr>
            <w:tcW w:w="4639" w:type="dxa"/>
            <w:gridSpan w:val="6"/>
            <w:tcBorders>
              <w:top w:val="single" w:sz="2" w:space="0" w:color="F2F2F2"/>
            </w:tcBorders>
            <w:shd w:val="clear" w:color="auto" w:fill="3366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/>
                <w:b/>
                <w:bCs/>
                <w:color w:val="FFFFFF"/>
                <w:kern w:val="0"/>
                <w:sz w:val="22"/>
                <w:szCs w:val="22"/>
                <w:lang w:eastAsia="es-ES"/>
              </w:rPr>
              <w:t>Servicio de Urbanismo y Servicios Públicos</w:t>
            </w:r>
          </w:p>
        </w:tc>
        <w:tc>
          <w:tcPr>
            <w:tcW w:w="1994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/>
                <w:kern w:val="0"/>
                <w:sz w:val="22"/>
                <w:szCs w:val="22"/>
                <w:lang w:eastAsia="es-ES"/>
              </w:rPr>
              <w:t>VACANTE</w:t>
            </w:r>
          </w:p>
        </w:tc>
        <w:tc>
          <w:tcPr>
            <w:tcW w:w="1994" w:type="dxa"/>
            <w:tcBorders>
              <w:top w:val="single" w:sz="2" w:space="0" w:color="F2F2F2"/>
            </w:tcBorders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/>
                <w:kern w:val="0"/>
                <w:sz w:val="22"/>
                <w:szCs w:val="22"/>
                <w:lang w:eastAsia="es-ES"/>
              </w:rPr>
            </w:pPr>
          </w:p>
        </w:tc>
      </w:tr>
      <w:tr w:rsidR="00D15749" w:rsidRPr="00DA1BE2" w:rsidTr="00D15749">
        <w:trPr>
          <w:trHeight w:val="345"/>
        </w:trPr>
        <w:tc>
          <w:tcPr>
            <w:tcW w:w="2001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85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73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94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94" w:type="dxa"/>
            <w:tcBorders>
              <w:top w:val="single" w:sz="2" w:space="0" w:color="F2F2F2"/>
            </w:tcBorders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</w:p>
        </w:tc>
      </w:tr>
      <w:tr w:rsidR="00D15749" w:rsidRPr="00DA1BE2" w:rsidTr="00D15749">
        <w:trPr>
          <w:trHeight w:val="255"/>
        </w:trPr>
        <w:tc>
          <w:tcPr>
            <w:tcW w:w="2001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638" w:type="dxa"/>
            <w:gridSpan w:val="5"/>
            <w:tcBorders>
              <w:top w:val="single" w:sz="2" w:space="0" w:color="F2F2F2"/>
            </w:tcBorders>
            <w:shd w:val="clear" w:color="auto" w:fill="C0C0C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/>
                <w:b/>
                <w:bCs/>
                <w:kern w:val="0"/>
                <w:sz w:val="22"/>
                <w:szCs w:val="22"/>
                <w:lang w:eastAsia="es-ES"/>
              </w:rPr>
              <w:t>Sección de Urbanismo y Vivienda</w:t>
            </w:r>
          </w:p>
        </w:tc>
        <w:tc>
          <w:tcPr>
            <w:tcW w:w="1994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/>
                <w:kern w:val="0"/>
                <w:sz w:val="22"/>
                <w:szCs w:val="22"/>
                <w:lang w:eastAsia="es-ES"/>
              </w:rPr>
              <w:t>VACANTE</w:t>
            </w:r>
          </w:p>
        </w:tc>
        <w:tc>
          <w:tcPr>
            <w:tcW w:w="1994" w:type="dxa"/>
            <w:tcBorders>
              <w:top w:val="single" w:sz="2" w:space="0" w:color="F2F2F2"/>
            </w:tcBorders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/>
                <w:kern w:val="0"/>
                <w:sz w:val="22"/>
                <w:szCs w:val="22"/>
                <w:lang w:eastAsia="es-ES"/>
              </w:rPr>
            </w:pPr>
          </w:p>
        </w:tc>
      </w:tr>
      <w:tr w:rsidR="00D15749" w:rsidRPr="00DA1BE2" w:rsidTr="00D15749">
        <w:trPr>
          <w:trHeight w:val="240"/>
        </w:trPr>
        <w:tc>
          <w:tcPr>
            <w:tcW w:w="2001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85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73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94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94" w:type="dxa"/>
            <w:tcBorders>
              <w:top w:val="single" w:sz="2" w:space="0" w:color="F2F2F2"/>
            </w:tcBorders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</w:p>
        </w:tc>
      </w:tr>
      <w:tr w:rsidR="00D15749" w:rsidRPr="00DA1BE2" w:rsidTr="00D15749">
        <w:trPr>
          <w:trHeight w:val="255"/>
        </w:trPr>
        <w:tc>
          <w:tcPr>
            <w:tcW w:w="2001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left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638" w:type="dxa"/>
            <w:gridSpan w:val="5"/>
            <w:tcBorders>
              <w:top w:val="single" w:sz="2" w:space="0" w:color="F2F2F2"/>
            </w:tcBorders>
            <w:shd w:val="clear" w:color="auto" w:fill="C0C0C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/>
                <w:b/>
                <w:bCs/>
                <w:kern w:val="0"/>
                <w:sz w:val="22"/>
                <w:szCs w:val="22"/>
                <w:lang w:eastAsia="es-ES"/>
              </w:rPr>
              <w:t>Sección de Obras, Mantenimiento y Servicios Públicos</w:t>
            </w:r>
          </w:p>
        </w:tc>
        <w:tc>
          <w:tcPr>
            <w:tcW w:w="1994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/>
                <w:kern w:val="0"/>
                <w:sz w:val="22"/>
                <w:szCs w:val="22"/>
                <w:lang w:eastAsia="es-ES"/>
              </w:rPr>
              <w:t>VACANTE</w:t>
            </w:r>
          </w:p>
        </w:tc>
        <w:tc>
          <w:tcPr>
            <w:tcW w:w="1994" w:type="dxa"/>
            <w:tcBorders>
              <w:top w:val="single" w:sz="2" w:space="0" w:color="F2F2F2"/>
            </w:tcBorders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/>
                <w:kern w:val="0"/>
                <w:sz w:val="22"/>
                <w:szCs w:val="22"/>
                <w:lang w:eastAsia="es-ES"/>
              </w:rPr>
            </w:pPr>
          </w:p>
        </w:tc>
      </w:tr>
      <w:tr w:rsidR="00D15749" w:rsidRPr="00DA1BE2" w:rsidTr="00D15749">
        <w:trPr>
          <w:trHeight w:val="240"/>
        </w:trPr>
        <w:tc>
          <w:tcPr>
            <w:tcW w:w="2001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lastRenderedPageBreak/>
              <w:t> </w:t>
            </w:r>
          </w:p>
        </w:tc>
        <w:tc>
          <w:tcPr>
            <w:tcW w:w="1185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73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94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94" w:type="dxa"/>
            <w:tcBorders>
              <w:top w:val="single" w:sz="2" w:space="0" w:color="F2F2F2"/>
            </w:tcBorders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</w:p>
        </w:tc>
      </w:tr>
      <w:tr w:rsidR="00D15749" w:rsidRPr="00DA1BE2" w:rsidTr="00D15749">
        <w:trPr>
          <w:trHeight w:val="540"/>
        </w:trPr>
        <w:tc>
          <w:tcPr>
            <w:tcW w:w="4639" w:type="dxa"/>
            <w:gridSpan w:val="6"/>
            <w:tcBorders>
              <w:top w:val="single" w:sz="2" w:space="0" w:color="F2F2F2"/>
            </w:tcBorders>
            <w:shd w:val="clear" w:color="auto" w:fill="3366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/>
                <w:b/>
                <w:bCs/>
                <w:color w:val="FFFFFF"/>
                <w:kern w:val="0"/>
                <w:sz w:val="22"/>
                <w:szCs w:val="22"/>
                <w:lang w:eastAsia="es-ES"/>
              </w:rPr>
              <w:t>Policía Local</w:t>
            </w:r>
          </w:p>
        </w:tc>
        <w:tc>
          <w:tcPr>
            <w:tcW w:w="1994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94" w:type="dxa"/>
            <w:tcBorders>
              <w:top w:val="single" w:sz="2" w:space="0" w:color="F2F2F2"/>
            </w:tcBorders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</w:p>
        </w:tc>
      </w:tr>
      <w:tr w:rsidR="00D15749" w:rsidRPr="00DA1BE2" w:rsidTr="00D15749">
        <w:trPr>
          <w:trHeight w:val="255"/>
        </w:trPr>
        <w:tc>
          <w:tcPr>
            <w:tcW w:w="2001" w:type="dxa"/>
            <w:tcBorders>
              <w:top w:val="single" w:sz="2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85" w:type="dxa"/>
            <w:tcBorders>
              <w:top w:val="single" w:sz="2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2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2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2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73" w:type="dxa"/>
            <w:tcBorders>
              <w:top w:val="single" w:sz="2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94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94" w:type="dxa"/>
            <w:tcBorders>
              <w:top w:val="single" w:sz="2" w:space="0" w:color="F2F2F2"/>
            </w:tcBorders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</w:p>
        </w:tc>
      </w:tr>
      <w:tr w:rsidR="00D15749" w:rsidRPr="00DA1BE2" w:rsidTr="00D15749">
        <w:trPr>
          <w:trHeight w:val="540"/>
        </w:trPr>
        <w:tc>
          <w:tcPr>
            <w:tcW w:w="2001" w:type="dxa"/>
            <w:tcBorders>
              <w:top w:val="single" w:sz="2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638" w:type="dxa"/>
            <w:gridSpan w:val="5"/>
            <w:tcBorders>
              <w:top w:val="single" w:sz="2" w:space="0" w:color="F2F2F2"/>
            </w:tcBorders>
            <w:shd w:val="clear" w:color="auto" w:fill="C0C0C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/>
                <w:b/>
                <w:bCs/>
                <w:kern w:val="0"/>
                <w:sz w:val="22"/>
                <w:szCs w:val="22"/>
                <w:lang w:eastAsia="es-ES"/>
              </w:rPr>
              <w:t>Policía Local</w:t>
            </w:r>
          </w:p>
        </w:tc>
        <w:tc>
          <w:tcPr>
            <w:tcW w:w="1994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/>
                <w:kern w:val="0"/>
                <w:sz w:val="22"/>
                <w:szCs w:val="22"/>
                <w:lang w:eastAsia="es-ES"/>
              </w:rPr>
              <w:t xml:space="preserve">Juan Ildefonso Ramírez </w:t>
            </w:r>
            <w:proofErr w:type="spellStart"/>
            <w:r w:rsidRPr="00DA1BE2">
              <w:rPr>
                <w:rFonts w:ascii="IBM Plex Sans" w:hAnsi="IBM Plex Sans"/>
                <w:kern w:val="0"/>
                <w:sz w:val="22"/>
                <w:szCs w:val="22"/>
                <w:lang w:eastAsia="es-ES"/>
              </w:rPr>
              <w:t>Ramírez</w:t>
            </w:r>
            <w:proofErr w:type="spellEnd"/>
          </w:p>
        </w:tc>
        <w:tc>
          <w:tcPr>
            <w:tcW w:w="1994" w:type="dxa"/>
            <w:tcBorders>
              <w:top w:val="single" w:sz="2" w:space="0" w:color="F2F2F2"/>
            </w:tcBorders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/>
                <w:kern w:val="0"/>
                <w:sz w:val="22"/>
                <w:szCs w:val="22"/>
                <w:lang w:eastAsia="es-ES"/>
              </w:rPr>
            </w:pPr>
          </w:p>
        </w:tc>
      </w:tr>
      <w:tr w:rsidR="00D15749" w:rsidRPr="00DA1BE2" w:rsidTr="00D15749">
        <w:trPr>
          <w:trHeight w:val="240"/>
        </w:trPr>
        <w:tc>
          <w:tcPr>
            <w:tcW w:w="2001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85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73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94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94" w:type="dxa"/>
            <w:tcBorders>
              <w:top w:val="single" w:sz="2" w:space="0" w:color="F2F2F2"/>
            </w:tcBorders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</w:p>
        </w:tc>
      </w:tr>
      <w:tr w:rsidR="00D15749" w:rsidRPr="00DA1BE2" w:rsidTr="00D15749">
        <w:trPr>
          <w:trHeight w:val="855"/>
        </w:trPr>
        <w:tc>
          <w:tcPr>
            <w:tcW w:w="2001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638" w:type="dxa"/>
            <w:gridSpan w:val="5"/>
            <w:tcBorders>
              <w:top w:val="single" w:sz="2" w:space="0" w:color="F2F2F2"/>
            </w:tcBorders>
            <w:shd w:val="clear" w:color="auto" w:fill="C0C0C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/>
                <w:b/>
                <w:bCs/>
                <w:kern w:val="0"/>
                <w:sz w:val="22"/>
                <w:szCs w:val="22"/>
                <w:lang w:eastAsia="es-ES"/>
              </w:rPr>
              <w:t>Protección Civil</w:t>
            </w:r>
          </w:p>
        </w:tc>
        <w:tc>
          <w:tcPr>
            <w:tcW w:w="1994" w:type="dxa"/>
            <w:tcBorders>
              <w:top w:val="single" w:sz="2" w:space="0" w:color="F2F2F2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5749" w:rsidRPr="00DA1BE2" w:rsidRDefault="00D15749" w:rsidP="00D15749">
            <w:pPr>
              <w:widowControl/>
              <w:suppressAutoHyphens w:val="0"/>
              <w:spacing w:after="36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/>
                <w:kern w:val="0"/>
                <w:sz w:val="22"/>
                <w:szCs w:val="22"/>
                <w:lang w:eastAsia="es-ES"/>
              </w:rPr>
              <w:t xml:space="preserve">Cristina </w:t>
            </w:r>
            <w:proofErr w:type="spellStart"/>
            <w:r w:rsidRPr="00DA1BE2">
              <w:rPr>
                <w:rFonts w:ascii="IBM Plex Sans" w:hAnsi="IBM Plex Sans"/>
                <w:kern w:val="0"/>
                <w:sz w:val="22"/>
                <w:szCs w:val="22"/>
                <w:lang w:eastAsia="es-ES"/>
              </w:rPr>
              <w:t>Estupiñán</w:t>
            </w:r>
            <w:proofErr w:type="spellEnd"/>
            <w:r w:rsidRPr="00DA1BE2">
              <w:rPr>
                <w:rFonts w:ascii="IBM Plex Sans" w:hAnsi="IBM Plex Sans"/>
                <w:kern w:val="0"/>
                <w:sz w:val="22"/>
                <w:szCs w:val="22"/>
                <w:lang w:eastAsia="es-ES"/>
              </w:rPr>
              <w:t xml:space="preserve"> Trujillo</w:t>
            </w:r>
          </w:p>
          <w:p w:rsidR="00D15749" w:rsidRPr="00DA1BE2" w:rsidRDefault="00D15749" w:rsidP="00D15749">
            <w:pPr>
              <w:widowControl/>
              <w:suppressAutoHyphens w:val="0"/>
              <w:jc w:val="center"/>
              <w:rPr>
                <w:rFonts w:ascii="IBM Plex Sans" w:hAnsi="IBM Plex Sans" w:cs="Times New Roman"/>
                <w:kern w:val="0"/>
                <w:sz w:val="22"/>
                <w:szCs w:val="22"/>
                <w:lang w:eastAsia="es-ES"/>
              </w:rPr>
            </w:pPr>
            <w:r w:rsidRPr="00DA1BE2">
              <w:rPr>
                <w:rFonts w:ascii="IBM Plex Sans" w:hAnsi="IBM Plex Sans"/>
                <w:kern w:val="0"/>
                <w:sz w:val="22"/>
                <w:szCs w:val="22"/>
                <w:lang w:eastAsia="es-ES"/>
              </w:rPr>
              <w:t>(Jefa "Voluntaria"</w:t>
            </w:r>
            <w:r w:rsidRPr="00DA1BE2">
              <w:rPr>
                <w:rFonts w:ascii="IBM Plex Sans" w:hAnsi="IBM Plex Sans"/>
                <w:kern w:val="0"/>
                <w:sz w:val="22"/>
                <w:szCs w:val="22"/>
                <w:lang w:eastAsia="es-ES"/>
              </w:rPr>
              <w:br/>
              <w:t>Protección Civil)</w:t>
            </w:r>
          </w:p>
        </w:tc>
        <w:tc>
          <w:tcPr>
            <w:tcW w:w="1994" w:type="dxa"/>
            <w:tcBorders>
              <w:top w:val="single" w:sz="2" w:space="0" w:color="F2F2F2"/>
            </w:tcBorders>
          </w:tcPr>
          <w:p w:rsidR="00D15749" w:rsidRPr="00DA1BE2" w:rsidRDefault="00D15749" w:rsidP="00D15749">
            <w:pPr>
              <w:widowControl/>
              <w:suppressAutoHyphens w:val="0"/>
              <w:spacing w:after="360"/>
              <w:jc w:val="center"/>
              <w:rPr>
                <w:rFonts w:ascii="IBM Plex Sans" w:hAnsi="IBM Plex Sans"/>
                <w:kern w:val="0"/>
                <w:sz w:val="22"/>
                <w:szCs w:val="22"/>
                <w:lang w:eastAsia="es-ES"/>
              </w:rPr>
            </w:pPr>
          </w:p>
        </w:tc>
      </w:tr>
    </w:tbl>
    <w:p w:rsidR="00D15749" w:rsidRPr="00DA1BE2" w:rsidRDefault="00D15749" w:rsidP="00D15749">
      <w:pPr>
        <w:widowControl/>
        <w:suppressAutoHyphens w:val="0"/>
        <w:spacing w:after="200" w:line="276" w:lineRule="auto"/>
        <w:jc w:val="left"/>
        <w:rPr>
          <w:rFonts w:ascii="IBM Plex Sans" w:eastAsiaTheme="minorHAnsi" w:hAnsi="IBM Plex Sans" w:cstheme="minorBidi"/>
          <w:kern w:val="0"/>
          <w:sz w:val="22"/>
          <w:szCs w:val="22"/>
          <w:lang w:eastAsia="en-US"/>
        </w:rPr>
      </w:pPr>
    </w:p>
    <w:p w:rsidR="00BF1911" w:rsidRPr="00DA1BE2" w:rsidRDefault="00BF1911" w:rsidP="00D15749">
      <w:pPr>
        <w:adjustRightInd w:val="0"/>
        <w:ind w:left="1144"/>
        <w:rPr>
          <w:rFonts w:ascii="IBM Plex Sans" w:eastAsia="Calibri" w:hAnsi="IBM Plex Sans" w:cs="Times New Roman"/>
          <w:sz w:val="22"/>
          <w:szCs w:val="22"/>
          <w:lang w:eastAsia="en-US"/>
        </w:rPr>
      </w:pPr>
      <w:r w:rsidRPr="00DA1BE2">
        <w:rPr>
          <w:rFonts w:ascii="IBM Plex Sans" w:hAnsi="IBM Plex Sans" w:cs="Arial"/>
          <w:sz w:val="22"/>
          <w:szCs w:val="22"/>
          <w:u w:val="single"/>
          <w:lang w:eastAsia="ja-JP"/>
        </w:rPr>
        <w:br/>
      </w:r>
    </w:p>
    <w:p w:rsidR="00BF1911" w:rsidRPr="00DA1BE2" w:rsidRDefault="00BF1911" w:rsidP="00BF1911">
      <w:pPr>
        <w:spacing w:line="0" w:lineRule="atLeast"/>
        <w:rPr>
          <w:rFonts w:ascii="IBM Plex Sans" w:eastAsia="Calibri" w:hAnsi="IBM Plex Sans" w:cs="Times New Roman"/>
          <w:sz w:val="22"/>
          <w:szCs w:val="22"/>
          <w:lang w:eastAsia="en-US"/>
        </w:rPr>
      </w:pPr>
    </w:p>
    <w:p w:rsidR="00BF1911" w:rsidRPr="00DA1BE2" w:rsidRDefault="00BF1911" w:rsidP="00BF1911">
      <w:pPr>
        <w:tabs>
          <w:tab w:val="left" w:pos="1985"/>
        </w:tabs>
        <w:rPr>
          <w:rFonts w:ascii="IBM Plex Sans" w:hAnsi="IBM Plex Sans"/>
          <w:sz w:val="22"/>
          <w:szCs w:val="22"/>
        </w:rPr>
      </w:pPr>
    </w:p>
    <w:p w:rsidR="00BF1911" w:rsidRPr="00DA1BE2" w:rsidRDefault="00BF1911">
      <w:pPr>
        <w:rPr>
          <w:rFonts w:ascii="IBM Plex Sans" w:hAnsi="IBM Plex Sans"/>
          <w:sz w:val="22"/>
          <w:szCs w:val="22"/>
        </w:rPr>
      </w:pPr>
    </w:p>
    <w:sectPr w:rsidR="00BF1911" w:rsidRPr="00DA1BE2" w:rsidSect="00C7794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749" w:rsidRDefault="00D15749" w:rsidP="00BF1911">
      <w:r>
        <w:separator/>
      </w:r>
    </w:p>
  </w:endnote>
  <w:endnote w:type="continuationSeparator" w:id="0">
    <w:p w:rsidR="00D15749" w:rsidRDefault="00D15749" w:rsidP="00BF1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749" w:rsidRPr="00BF1911" w:rsidRDefault="00D15749" w:rsidP="00BF1911">
    <w:pPr>
      <w:pStyle w:val="Piedepgina"/>
    </w:pPr>
    <w:r>
      <w:rPr>
        <w:noProof/>
        <w:lang w:eastAsia="es-ES"/>
      </w:rPr>
      <w:drawing>
        <wp:inline distT="0" distB="0" distL="0" distR="0">
          <wp:extent cx="5400040" cy="739140"/>
          <wp:effectExtent l="19050" t="0" r="0" b="0"/>
          <wp:docPr id="4" name="3 Imagen" descr="Pie de pag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in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739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749" w:rsidRDefault="00D15749" w:rsidP="00BF1911">
      <w:r>
        <w:separator/>
      </w:r>
    </w:p>
  </w:footnote>
  <w:footnote w:type="continuationSeparator" w:id="0">
    <w:p w:rsidR="00D15749" w:rsidRDefault="00D15749" w:rsidP="00BF19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749" w:rsidRDefault="00D15749">
    <w:pPr>
      <w:pStyle w:val="Encabezado"/>
    </w:pPr>
    <w:r>
      <w:rPr>
        <w:noProof/>
        <w:lang w:eastAsia="es-ES"/>
      </w:rPr>
      <w:drawing>
        <wp:inline distT="0" distB="0" distL="0" distR="0">
          <wp:extent cx="2210694" cy="1029116"/>
          <wp:effectExtent l="19050" t="0" r="0" b="0"/>
          <wp:docPr id="3" name="2 Imagen" descr="U transparen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 transparenc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0694" cy="1029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BF1911"/>
    <w:rsid w:val="003D3B67"/>
    <w:rsid w:val="00406B7B"/>
    <w:rsid w:val="005C74B6"/>
    <w:rsid w:val="007A027F"/>
    <w:rsid w:val="007A67C7"/>
    <w:rsid w:val="00A3470B"/>
    <w:rsid w:val="00B026B0"/>
    <w:rsid w:val="00BF1911"/>
    <w:rsid w:val="00C77944"/>
    <w:rsid w:val="00D15749"/>
    <w:rsid w:val="00D80EB3"/>
    <w:rsid w:val="00DA1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6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911"/>
    <w:pPr>
      <w:widowControl w:val="0"/>
      <w:suppressAutoHyphens/>
      <w:spacing w:after="0" w:line="240" w:lineRule="auto"/>
      <w:jc w:val="both"/>
    </w:pPr>
    <w:rPr>
      <w:rFonts w:ascii="Calibri" w:eastAsia="Times New Roman" w:hAnsi="Calibri" w:cs="Calibri"/>
      <w:kern w:val="2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1"/>
    <w:uiPriority w:val="6"/>
    <w:qFormat/>
    <w:rsid w:val="00BF1911"/>
    <w:pPr>
      <w:suppressAutoHyphens w:val="0"/>
      <w:autoSpaceDE w:val="0"/>
      <w:autoSpaceDN w:val="0"/>
      <w:jc w:val="left"/>
    </w:pPr>
    <w:rPr>
      <w:rFonts w:eastAsia="Calibri"/>
      <w:kern w:val="0"/>
      <w:sz w:val="20"/>
      <w:szCs w:val="20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1911"/>
    <w:rPr>
      <w:rFonts w:ascii="Calibri" w:eastAsia="Times New Roman" w:hAnsi="Calibri" w:cs="Calibri"/>
      <w:kern w:val="2"/>
      <w:sz w:val="24"/>
      <w:szCs w:val="24"/>
      <w:lang w:eastAsia="ar-SA"/>
    </w:rPr>
  </w:style>
  <w:style w:type="character" w:customStyle="1" w:styleId="TextoindependienteCar1">
    <w:name w:val="Texto independiente Car1"/>
    <w:basedOn w:val="Fuentedeprrafopredeter"/>
    <w:link w:val="Textoindependiente"/>
    <w:uiPriority w:val="6"/>
    <w:rsid w:val="00BF1911"/>
    <w:rPr>
      <w:rFonts w:ascii="Calibri" w:eastAsia="Calibri" w:hAnsi="Calibri" w:cs="Calibri"/>
      <w:sz w:val="20"/>
      <w:szCs w:val="20"/>
      <w:lang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19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1911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Encabezado">
    <w:name w:val="header"/>
    <w:basedOn w:val="Normal"/>
    <w:link w:val="EncabezadoCar"/>
    <w:uiPriority w:val="99"/>
    <w:semiHidden/>
    <w:unhideWhenUsed/>
    <w:rsid w:val="00BF19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F1911"/>
    <w:rPr>
      <w:rFonts w:ascii="Calibri" w:eastAsia="Times New Roman" w:hAnsi="Calibri" w:cs="Calibri"/>
      <w:kern w:val="2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BF19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F1911"/>
    <w:rPr>
      <w:rFonts w:ascii="Calibri" w:eastAsia="Times New Roman" w:hAnsi="Calibri" w:cs="Calibri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drodriguez</dc:creator>
  <cp:lastModifiedBy>drodriguez</cp:lastModifiedBy>
  <cp:revision>5</cp:revision>
  <dcterms:created xsi:type="dcterms:W3CDTF">2024-03-20T10:34:00Z</dcterms:created>
  <dcterms:modified xsi:type="dcterms:W3CDTF">2024-06-25T13:21:00Z</dcterms:modified>
</cp:coreProperties>
</file>